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3E" w:rsidRPr="003E5249" w:rsidRDefault="002B093E" w:rsidP="002B093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3E5249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рностного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2B093E" w:rsidRPr="003E5249" w:rsidRDefault="002B093E" w:rsidP="002B093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Алехнович Александр Леонидович</w:t>
      </w:r>
    </w:p>
    <w:p w:rsidR="002B093E" w:rsidRPr="00702B7B" w:rsidRDefault="002B093E" w:rsidP="002B093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3E5249">
        <w:rPr>
          <w:rFonts w:ascii="Times New Roman" w:hAnsi="Times New Roman" w:cs="Times New Roman"/>
          <w:sz w:val="24"/>
          <w:szCs w:val="24"/>
        </w:rPr>
        <w:t>Мг</w:t>
      </w:r>
      <w:r w:rsidR="009E5E2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5249">
        <w:rPr>
          <w:rFonts w:ascii="Times New Roman" w:hAnsi="Times New Roman" w:cs="Times New Roman"/>
          <w:sz w:val="24"/>
          <w:szCs w:val="24"/>
        </w:rPr>
        <w:t xml:space="preserve"> ИВО </w:t>
      </w:r>
      <w:r w:rsidR="009E5E24">
        <w:rPr>
          <w:rFonts w:ascii="Times New Roman" w:hAnsi="Times New Roman" w:cs="Times New Roman"/>
          <w:sz w:val="24"/>
          <w:szCs w:val="24"/>
        </w:rPr>
        <w:t>1048468</w:t>
      </w:r>
      <w:r w:rsidRPr="003E5249">
        <w:rPr>
          <w:rFonts w:ascii="Times New Roman" w:hAnsi="Times New Roman" w:cs="Times New Roman"/>
          <w:sz w:val="24"/>
          <w:szCs w:val="24"/>
        </w:rPr>
        <w:t xml:space="preserve">ИЦ, Минск, Белоруссия, </w:t>
      </w:r>
      <w:r w:rsidRPr="003E5249">
        <w:rPr>
          <w:rFonts w:ascii="Times New Roman" w:hAnsi="Times New Roman" w:cs="Times New Roman"/>
          <w:sz w:val="24"/>
          <w:szCs w:val="24"/>
        </w:rPr>
        <w:br/>
        <w:t>ИВАС Юстаса Сивиллы</w:t>
      </w:r>
      <w:r w:rsidRPr="003E5249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7C7A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alehnovich</w:t>
        </w:r>
        <w:r w:rsidRPr="007C7A47">
          <w:rPr>
            <w:rStyle w:val="a4"/>
            <w:rFonts w:ascii="Times New Roman" w:hAnsi="Times New Roman" w:cs="Times New Roman"/>
            <w:sz w:val="24"/>
            <w:szCs w:val="24"/>
          </w:rPr>
          <w:t>74@</w:t>
        </w:r>
        <w:r w:rsidRPr="007C7A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C7A4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7A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6E35" w:rsidRDefault="00EE6E35" w:rsidP="00EE6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2B7B" w:rsidRPr="00702B7B" w:rsidRDefault="002B093E" w:rsidP="00EE6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</w:t>
      </w:r>
    </w:p>
    <w:p w:rsidR="00EE6E35" w:rsidRDefault="00702B7B" w:rsidP="00EE6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ОФИЗИЧЕНИЕ СИНТЕЗА ДЛЯ ГРАЖДАН. СИНТЕЗФИЗИЧНОСТЬ.</w:t>
      </w:r>
      <w:r w:rsidR="00C26EE5">
        <w:rPr>
          <w:rFonts w:ascii="Times New Roman" w:hAnsi="Times New Roman" w:cs="Times New Roman"/>
          <w:sz w:val="24"/>
          <w:szCs w:val="24"/>
        </w:rPr>
        <w:t xml:space="preserve"> </w:t>
      </w:r>
      <w:r w:rsidR="00EE6E35">
        <w:rPr>
          <w:rFonts w:ascii="Times New Roman" w:hAnsi="Times New Roman" w:cs="Times New Roman"/>
          <w:sz w:val="24"/>
          <w:szCs w:val="24"/>
        </w:rPr>
        <w:br/>
      </w:r>
      <w:r w:rsidR="00C26EE5">
        <w:rPr>
          <w:rFonts w:ascii="Times New Roman" w:hAnsi="Times New Roman" w:cs="Times New Roman"/>
          <w:sz w:val="24"/>
          <w:szCs w:val="24"/>
        </w:rPr>
        <w:t>ПРАКТИЧЕСКИЙ ОПЫТ</w:t>
      </w:r>
    </w:p>
    <w:p w:rsidR="00222E7D" w:rsidRDefault="00702B7B" w:rsidP="00EE6E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46722" w:rsidRPr="00646722">
        <w:rPr>
          <w:rFonts w:ascii="Times New Roman" w:hAnsi="Times New Roman" w:cs="Times New Roman"/>
          <w:b/>
          <w:sz w:val="24"/>
          <w:szCs w:val="24"/>
        </w:rPr>
        <w:t>1. «Сложности перевода».</w:t>
      </w:r>
      <w:r w:rsidR="00646722">
        <w:rPr>
          <w:rFonts w:ascii="Times New Roman" w:hAnsi="Times New Roman" w:cs="Times New Roman"/>
          <w:sz w:val="24"/>
          <w:szCs w:val="24"/>
        </w:rPr>
        <w:t xml:space="preserve"> </w:t>
      </w:r>
      <w:r w:rsidR="006467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последние 10 лет Синтез очень сильно развился и в своих Основах</w:t>
      </w:r>
      <w:r w:rsidR="000A6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продвинулся очень далеко от любых текстов пятой расы. </w:t>
      </w:r>
      <w:r w:rsidR="001F46BA">
        <w:rPr>
          <w:rFonts w:ascii="Times New Roman" w:hAnsi="Times New Roman" w:cs="Times New Roman"/>
          <w:sz w:val="24"/>
          <w:szCs w:val="24"/>
        </w:rPr>
        <w:t>В следствии этого пришедшие на первый Курс с большим трудом начинают его понимать, а немного освоившись, теряют способность общаться с людьми «по сознанию». Это затрудняет продвижение Учения Синтеза в массы.</w:t>
      </w:r>
      <w:r w:rsidR="001F46BA">
        <w:rPr>
          <w:rFonts w:ascii="Times New Roman" w:hAnsi="Times New Roman" w:cs="Times New Roman"/>
          <w:sz w:val="24"/>
          <w:szCs w:val="24"/>
        </w:rPr>
        <w:br/>
      </w:r>
      <w:r w:rsidR="001F46BA">
        <w:rPr>
          <w:rFonts w:ascii="Times New Roman" w:hAnsi="Times New Roman" w:cs="Times New Roman"/>
          <w:sz w:val="24"/>
          <w:szCs w:val="24"/>
        </w:rPr>
        <w:br/>
        <w:t>На сегодняшний день самым эффективным способом донесения информации в массы являются социальные сети</w:t>
      </w:r>
      <w:r w:rsidR="00222E7D">
        <w:rPr>
          <w:rFonts w:ascii="Times New Roman" w:hAnsi="Times New Roman" w:cs="Times New Roman"/>
          <w:sz w:val="24"/>
          <w:szCs w:val="24"/>
        </w:rPr>
        <w:t>. Они позволяют знакомить граждан с Основами и Началами Синтеза, приглашать их на различные мероприятия.</w:t>
      </w:r>
    </w:p>
    <w:p w:rsidR="00222E7D" w:rsidRDefault="00222E7D" w:rsidP="00EE6E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ECE" w:rsidRDefault="00222E7D" w:rsidP="00EE6E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сложность этой задачи заключается в том, что только единицы Служащих на сегодняшний день могут грамотно общаться с гражданами, компетентно и доступно объяснять, отвечать на вопросы, писать адоптивные тексты.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46722" w:rsidRPr="00646722">
        <w:rPr>
          <w:rFonts w:ascii="Times New Roman" w:hAnsi="Times New Roman" w:cs="Times New Roman"/>
          <w:b/>
          <w:sz w:val="24"/>
          <w:szCs w:val="24"/>
        </w:rPr>
        <w:t xml:space="preserve">2. Наработка навыков общения с гражданами. </w:t>
      </w:r>
      <w:r w:rsidR="00646722" w:rsidRPr="00646722">
        <w:rPr>
          <w:rFonts w:ascii="Times New Roman" w:hAnsi="Times New Roman" w:cs="Times New Roman"/>
          <w:b/>
          <w:sz w:val="24"/>
          <w:szCs w:val="24"/>
        </w:rPr>
        <w:br/>
      </w:r>
      <w:r w:rsidR="00646722">
        <w:rPr>
          <w:rFonts w:ascii="Times New Roman" w:hAnsi="Times New Roman" w:cs="Times New Roman"/>
          <w:sz w:val="24"/>
          <w:szCs w:val="24"/>
        </w:rPr>
        <w:t>Живое общение с гражданами – очень не</w:t>
      </w:r>
      <w:r w:rsidR="000A654F">
        <w:rPr>
          <w:rFonts w:ascii="Times New Roman" w:hAnsi="Times New Roman" w:cs="Times New Roman"/>
          <w:sz w:val="24"/>
          <w:szCs w:val="24"/>
        </w:rPr>
        <w:t xml:space="preserve">простая задача. Надо мгновенно </w:t>
      </w:r>
      <w:r w:rsidR="00646722">
        <w:rPr>
          <w:rFonts w:ascii="Times New Roman" w:hAnsi="Times New Roman" w:cs="Times New Roman"/>
          <w:sz w:val="24"/>
          <w:szCs w:val="24"/>
        </w:rPr>
        <w:t>формулировать четкий и грамотный ответ,</w:t>
      </w:r>
      <w:r w:rsidR="000A654F">
        <w:rPr>
          <w:rFonts w:ascii="Times New Roman" w:hAnsi="Times New Roman" w:cs="Times New Roman"/>
          <w:sz w:val="24"/>
          <w:szCs w:val="24"/>
        </w:rPr>
        <w:t xml:space="preserve"> владеть трудами философов-космистов,</w:t>
      </w:r>
      <w:r w:rsidR="00646722">
        <w:rPr>
          <w:rFonts w:ascii="Times New Roman" w:hAnsi="Times New Roman" w:cs="Times New Roman"/>
          <w:sz w:val="24"/>
          <w:szCs w:val="24"/>
        </w:rPr>
        <w:t xml:space="preserve"> привести некую цитату, назвать её автора. В связи с этим в Подразделениях только единицы Служащих проводят занятия с начинающими.</w:t>
      </w:r>
      <w:r w:rsidR="00836C76">
        <w:rPr>
          <w:rFonts w:ascii="Times New Roman" w:hAnsi="Times New Roman" w:cs="Times New Roman"/>
          <w:sz w:val="24"/>
          <w:szCs w:val="24"/>
        </w:rPr>
        <w:br/>
      </w:r>
      <w:r w:rsidR="00836C76">
        <w:rPr>
          <w:rFonts w:ascii="Times New Roman" w:hAnsi="Times New Roman" w:cs="Times New Roman"/>
          <w:sz w:val="24"/>
          <w:szCs w:val="24"/>
        </w:rPr>
        <w:br/>
        <w:t>Гораздо проще нарабатывать навыки общения с гражданами в социальных сетях (есть время подумать, сформулировать свой ответ, если ответ неудачен, то его можно исправить</w:t>
      </w:r>
      <w:r w:rsidR="000A654F">
        <w:rPr>
          <w:rFonts w:ascii="Times New Roman" w:hAnsi="Times New Roman" w:cs="Times New Roman"/>
          <w:sz w:val="24"/>
          <w:szCs w:val="24"/>
        </w:rPr>
        <w:t xml:space="preserve"> или удалить</w:t>
      </w:r>
      <w:r w:rsidR="00836C76">
        <w:rPr>
          <w:rFonts w:ascii="Times New Roman" w:hAnsi="Times New Roman" w:cs="Times New Roman"/>
          <w:sz w:val="24"/>
          <w:szCs w:val="24"/>
        </w:rPr>
        <w:t>). Для этого можно вступить в несколько околоэзотерических групп и активно участвовать в обсуждении публикаций. Это позволяет достаточно быстро отточить своё мастерство в общении с различными подготовленными специалистами пятой расы, показать им новый ракурс взгляда, вывести на более высокую позицию наблюдателя</w:t>
      </w:r>
      <w:r w:rsidR="00316D50">
        <w:rPr>
          <w:rFonts w:ascii="Times New Roman" w:hAnsi="Times New Roman" w:cs="Times New Roman"/>
          <w:sz w:val="24"/>
          <w:szCs w:val="24"/>
        </w:rPr>
        <w:t>. Со временем ответы станут быстро формулироваться и можно будет спокойно переходить к живому общению с людьми.</w:t>
      </w:r>
      <w:r w:rsidR="00316D50">
        <w:rPr>
          <w:rFonts w:ascii="Times New Roman" w:hAnsi="Times New Roman" w:cs="Times New Roman"/>
          <w:sz w:val="24"/>
          <w:szCs w:val="24"/>
        </w:rPr>
        <w:br/>
      </w:r>
      <w:r w:rsidR="00316D50">
        <w:rPr>
          <w:rFonts w:ascii="Times New Roman" w:hAnsi="Times New Roman" w:cs="Times New Roman"/>
          <w:sz w:val="24"/>
          <w:szCs w:val="24"/>
        </w:rPr>
        <w:br/>
      </w:r>
      <w:r w:rsidR="00316D50" w:rsidRPr="00316D50">
        <w:rPr>
          <w:rFonts w:ascii="Times New Roman" w:hAnsi="Times New Roman" w:cs="Times New Roman"/>
          <w:b/>
          <w:sz w:val="24"/>
          <w:szCs w:val="24"/>
        </w:rPr>
        <w:t>3. Наработка навыков написания текстов.</w:t>
      </w:r>
      <w:r w:rsidR="00316D50">
        <w:rPr>
          <w:rFonts w:ascii="Times New Roman" w:hAnsi="Times New Roman" w:cs="Times New Roman"/>
          <w:sz w:val="24"/>
          <w:szCs w:val="24"/>
        </w:rPr>
        <w:br/>
        <w:t xml:space="preserve">Написание текстов </w:t>
      </w:r>
      <w:r w:rsidR="000A654F">
        <w:rPr>
          <w:rFonts w:ascii="Times New Roman" w:hAnsi="Times New Roman" w:cs="Times New Roman"/>
          <w:sz w:val="24"/>
          <w:szCs w:val="24"/>
        </w:rPr>
        <w:t>у</w:t>
      </w:r>
      <w:r w:rsidR="00316D50">
        <w:rPr>
          <w:rFonts w:ascii="Times New Roman" w:hAnsi="Times New Roman" w:cs="Times New Roman"/>
          <w:sz w:val="24"/>
          <w:szCs w:val="24"/>
        </w:rPr>
        <w:t xml:space="preserve"> большинства Служащих вызывает большую сложность. Рецепт прост: чтобы научиться писать, надо </w:t>
      </w:r>
      <w:r w:rsidR="000A654F">
        <w:rPr>
          <w:rFonts w:ascii="Times New Roman" w:hAnsi="Times New Roman" w:cs="Times New Roman"/>
          <w:sz w:val="24"/>
          <w:szCs w:val="24"/>
        </w:rPr>
        <w:t>начать писать!</w:t>
      </w:r>
      <w:r w:rsidR="00C82195">
        <w:rPr>
          <w:rFonts w:ascii="Times New Roman" w:hAnsi="Times New Roman" w:cs="Times New Roman"/>
          <w:sz w:val="24"/>
          <w:szCs w:val="24"/>
        </w:rPr>
        <w:t xml:space="preserve"> Если не писать, то умение само не сформируется. Писать можно начинать тренироваться опять же в социальных сетях, участвуя в обсуждении публикации. После обсуждения я сохраняю наиболее удачные свои комментарии. После минимальной доработки из них </w:t>
      </w:r>
      <w:r w:rsidR="000A654F">
        <w:rPr>
          <w:rFonts w:ascii="Times New Roman" w:hAnsi="Times New Roman" w:cs="Times New Roman"/>
          <w:sz w:val="24"/>
          <w:szCs w:val="24"/>
        </w:rPr>
        <w:t>можно сделать</w:t>
      </w:r>
      <w:r w:rsidR="00C82195">
        <w:rPr>
          <w:rFonts w:ascii="Times New Roman" w:hAnsi="Times New Roman" w:cs="Times New Roman"/>
          <w:sz w:val="24"/>
          <w:szCs w:val="24"/>
        </w:rPr>
        <w:t xml:space="preserve"> </w:t>
      </w:r>
      <w:r w:rsidR="000A654F">
        <w:rPr>
          <w:rFonts w:ascii="Times New Roman" w:hAnsi="Times New Roman" w:cs="Times New Roman"/>
          <w:sz w:val="24"/>
          <w:szCs w:val="24"/>
        </w:rPr>
        <w:t>отдельную</w:t>
      </w:r>
      <w:r w:rsidR="00C82195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A654F">
        <w:rPr>
          <w:rFonts w:ascii="Times New Roman" w:hAnsi="Times New Roman" w:cs="Times New Roman"/>
          <w:sz w:val="24"/>
          <w:szCs w:val="24"/>
        </w:rPr>
        <w:t>ю</w:t>
      </w:r>
      <w:r w:rsidR="00C82195">
        <w:rPr>
          <w:rFonts w:ascii="Times New Roman" w:hAnsi="Times New Roman" w:cs="Times New Roman"/>
          <w:sz w:val="24"/>
          <w:szCs w:val="24"/>
        </w:rPr>
        <w:t xml:space="preserve"> для публикации.</w:t>
      </w:r>
      <w:r w:rsidR="00C82195">
        <w:rPr>
          <w:rFonts w:ascii="Times New Roman" w:hAnsi="Times New Roman" w:cs="Times New Roman"/>
          <w:sz w:val="24"/>
          <w:szCs w:val="24"/>
        </w:rPr>
        <w:br/>
      </w:r>
      <w:r w:rsidR="00C82195">
        <w:rPr>
          <w:rFonts w:ascii="Times New Roman" w:hAnsi="Times New Roman" w:cs="Times New Roman"/>
          <w:sz w:val="24"/>
          <w:szCs w:val="24"/>
        </w:rPr>
        <w:br/>
        <w:t>Второй и не менее эффективный метод науч</w:t>
      </w:r>
      <w:r w:rsidR="00BF1B9F">
        <w:rPr>
          <w:rFonts w:ascii="Times New Roman" w:hAnsi="Times New Roman" w:cs="Times New Roman"/>
          <w:sz w:val="24"/>
          <w:szCs w:val="24"/>
        </w:rPr>
        <w:t>иться письменно выявлять Суть тоже связан с социальными сетями. Практически все Служащие, заходящие в социальные сети работают там ксероксами – просто жмут «Поделиться» под понравившейся публикацией.</w:t>
      </w:r>
      <w:r w:rsidR="00C82195">
        <w:rPr>
          <w:rFonts w:ascii="Times New Roman" w:hAnsi="Times New Roman" w:cs="Times New Roman"/>
          <w:sz w:val="24"/>
          <w:szCs w:val="24"/>
        </w:rPr>
        <w:t xml:space="preserve"> </w:t>
      </w:r>
      <w:r w:rsidR="00BF1B9F">
        <w:rPr>
          <w:rFonts w:ascii="Times New Roman" w:hAnsi="Times New Roman" w:cs="Times New Roman"/>
          <w:sz w:val="24"/>
          <w:szCs w:val="24"/>
        </w:rPr>
        <w:t>Когда вы делитесь</w:t>
      </w:r>
      <w:r w:rsidR="000A654F">
        <w:rPr>
          <w:rFonts w:ascii="Times New Roman" w:hAnsi="Times New Roman" w:cs="Times New Roman"/>
          <w:sz w:val="24"/>
          <w:szCs w:val="24"/>
        </w:rPr>
        <w:t xml:space="preserve"> есть возможность «Рассказать о публикации»: кратко выявить суть данной публикации, сформулировать на чем мы предлагаете сфокусировать свой взгляд при </w:t>
      </w:r>
      <w:r w:rsidR="000A654F">
        <w:rPr>
          <w:rFonts w:ascii="Times New Roman" w:hAnsi="Times New Roman" w:cs="Times New Roman"/>
          <w:sz w:val="24"/>
          <w:szCs w:val="24"/>
        </w:rPr>
        <w:lastRenderedPageBreak/>
        <w:t xml:space="preserve">прочтении, вывести на более высокие Смыслы, Сути и Идеи, скрывающиеся в публикации между строк или о которых даже сам автор написанного не подозревал! Если ежедневно делать такой краткий анонс публикации, которой вы делитесь (буквально 2-3 предложения, хотя можно и больше), то уже через пару месяцев </w:t>
      </w:r>
      <w:r w:rsidR="002372B7">
        <w:rPr>
          <w:rFonts w:ascii="Times New Roman" w:hAnsi="Times New Roman" w:cs="Times New Roman"/>
          <w:sz w:val="24"/>
          <w:szCs w:val="24"/>
        </w:rPr>
        <w:t>вы с легкостью сможете формулировать и писать большие тексты, повысится способность выявлять Суть в любой беседе.</w:t>
      </w:r>
      <w:r w:rsidR="002372B7">
        <w:rPr>
          <w:rFonts w:ascii="Times New Roman" w:hAnsi="Times New Roman" w:cs="Times New Roman"/>
          <w:sz w:val="24"/>
          <w:szCs w:val="24"/>
        </w:rPr>
        <w:br/>
      </w:r>
      <w:r w:rsidR="002372B7">
        <w:rPr>
          <w:rFonts w:ascii="Times New Roman" w:hAnsi="Times New Roman" w:cs="Times New Roman"/>
          <w:sz w:val="24"/>
          <w:szCs w:val="24"/>
        </w:rPr>
        <w:br/>
      </w:r>
      <w:r w:rsidR="002372B7" w:rsidRPr="002372B7">
        <w:rPr>
          <w:rFonts w:ascii="Times New Roman" w:hAnsi="Times New Roman" w:cs="Times New Roman"/>
          <w:b/>
          <w:sz w:val="24"/>
          <w:szCs w:val="24"/>
        </w:rPr>
        <w:t>4. Наработка навыков выступления.</w:t>
      </w:r>
      <w:r w:rsidR="002372B7">
        <w:rPr>
          <w:rFonts w:ascii="Times New Roman" w:hAnsi="Times New Roman" w:cs="Times New Roman"/>
          <w:sz w:val="24"/>
          <w:szCs w:val="24"/>
        </w:rPr>
        <w:br/>
        <w:t xml:space="preserve">Выступление на публике (в том числе и проведение занятий) на первых порах дается еще сложнее. Начинается паника, блокирующая всё. Самый простой способ потренироваться в выступлении – записывать короткие ролики выступлений на смартфон. В отличии от реального выступления у вас есть неограниченно количество дублей, чтобы отточить выступление: текст, речь, достоинство внешнего вида (одежда, прическа, макияж), достоинство окружающего вас интерьера, освещение. Продолжительность ролика до 3-х минут. </w:t>
      </w:r>
      <w:r w:rsidR="00C26EE5">
        <w:rPr>
          <w:rFonts w:ascii="Times New Roman" w:hAnsi="Times New Roman" w:cs="Times New Roman"/>
          <w:sz w:val="24"/>
          <w:szCs w:val="24"/>
        </w:rPr>
        <w:t xml:space="preserve">Тематика может быть самая разнообразная: здоровье, финансы, карма, взаимоотношение (в семье с детьми и родителями, в коллективе), ваши личные примеры, через которые прослеживается практичность владения Философией Синтеза. </w:t>
      </w:r>
      <w:r w:rsidR="00C26EE5">
        <w:rPr>
          <w:rFonts w:ascii="Times New Roman" w:hAnsi="Times New Roman" w:cs="Times New Roman"/>
          <w:sz w:val="24"/>
          <w:szCs w:val="24"/>
        </w:rPr>
        <w:br/>
        <w:t>Удачные ролики присылайте для публикации на странице «Метагалактический Центр».</w:t>
      </w:r>
      <w:r w:rsidR="00C26EE5">
        <w:rPr>
          <w:rFonts w:ascii="Times New Roman" w:hAnsi="Times New Roman" w:cs="Times New Roman"/>
          <w:sz w:val="24"/>
          <w:szCs w:val="24"/>
        </w:rPr>
        <w:br/>
        <w:t>После десятка роликов выступать на публике вам станет значительно легче.</w:t>
      </w:r>
      <w:r w:rsidR="00C26EE5">
        <w:rPr>
          <w:rFonts w:ascii="Times New Roman" w:hAnsi="Times New Roman" w:cs="Times New Roman"/>
          <w:sz w:val="24"/>
          <w:szCs w:val="24"/>
        </w:rPr>
        <w:br/>
      </w:r>
      <w:r w:rsidR="00C26EE5">
        <w:rPr>
          <w:rFonts w:ascii="Times New Roman" w:hAnsi="Times New Roman" w:cs="Times New Roman"/>
          <w:sz w:val="24"/>
          <w:szCs w:val="24"/>
        </w:rPr>
        <w:br/>
      </w:r>
      <w:r w:rsidR="00C26EE5" w:rsidRPr="00C26EE5">
        <w:rPr>
          <w:rFonts w:ascii="Times New Roman" w:hAnsi="Times New Roman" w:cs="Times New Roman"/>
          <w:b/>
          <w:sz w:val="24"/>
          <w:szCs w:val="24"/>
        </w:rPr>
        <w:t>5. Охват аудитории решает всё!</w:t>
      </w:r>
      <w:r w:rsidR="00C26EE5">
        <w:rPr>
          <w:rFonts w:ascii="Times New Roman" w:hAnsi="Times New Roman" w:cs="Times New Roman"/>
          <w:sz w:val="24"/>
          <w:szCs w:val="24"/>
        </w:rPr>
        <w:br/>
        <w:t>Можно написать удивительную книгу и отдать её в библиотеку. Можно создать мега</w:t>
      </w:r>
      <w:r w:rsidR="00EE6E35">
        <w:rPr>
          <w:rFonts w:ascii="Times New Roman" w:hAnsi="Times New Roman" w:cs="Times New Roman"/>
          <w:sz w:val="24"/>
          <w:szCs w:val="24"/>
        </w:rPr>
        <w:t>-</w:t>
      </w:r>
      <w:r w:rsidR="00C26EE5">
        <w:rPr>
          <w:rFonts w:ascii="Times New Roman" w:hAnsi="Times New Roman" w:cs="Times New Roman"/>
          <w:sz w:val="24"/>
          <w:szCs w:val="24"/>
        </w:rPr>
        <w:t xml:space="preserve">современный сайт и даже наполнить его отличной, качественной информацией. Но толку от этого не будет, если оно будет где-то лежать и не попадет к </w:t>
      </w:r>
      <w:r w:rsidR="00037E31">
        <w:rPr>
          <w:rFonts w:ascii="Times New Roman" w:hAnsi="Times New Roman" w:cs="Times New Roman"/>
          <w:sz w:val="24"/>
          <w:szCs w:val="24"/>
        </w:rPr>
        <w:t xml:space="preserve">обширной аудитории читателей. </w:t>
      </w:r>
      <w:r w:rsidR="00037E31">
        <w:rPr>
          <w:rFonts w:ascii="Times New Roman" w:hAnsi="Times New Roman" w:cs="Times New Roman"/>
          <w:sz w:val="24"/>
          <w:szCs w:val="24"/>
        </w:rPr>
        <w:br/>
        <w:t xml:space="preserve">Сегодня самый эффективный способ выхода на большую аудиторию – социальные сети. Блогеры с пустым контентом имеют миллионные аудитории. Если смогли они, то нам уже как говорится и «сам Отец велит»! </w:t>
      </w:r>
      <w:r w:rsidR="00037E31">
        <w:rPr>
          <w:rFonts w:ascii="Times New Roman" w:hAnsi="Times New Roman" w:cs="Times New Roman"/>
          <w:sz w:val="24"/>
          <w:szCs w:val="24"/>
        </w:rPr>
        <w:br/>
        <w:t xml:space="preserve">В связи с недостаточным объемом собственного контента приходится применять уже </w:t>
      </w:r>
      <w:r w:rsidR="001D4ECE">
        <w:rPr>
          <w:rFonts w:ascii="Times New Roman" w:hAnsi="Times New Roman" w:cs="Times New Roman"/>
          <w:sz w:val="24"/>
          <w:szCs w:val="24"/>
        </w:rPr>
        <w:t>с</w:t>
      </w:r>
      <w:r w:rsidR="00037E31">
        <w:rPr>
          <w:rFonts w:ascii="Times New Roman" w:hAnsi="Times New Roman" w:cs="Times New Roman"/>
          <w:sz w:val="24"/>
          <w:szCs w:val="24"/>
        </w:rPr>
        <w:t xml:space="preserve">лабо актуальную мудрость пятой расы. Публикуя материалы на наших информационных ресурсах </w:t>
      </w:r>
      <w:r w:rsidR="001D4ECE">
        <w:rPr>
          <w:rFonts w:ascii="Times New Roman" w:hAnsi="Times New Roman" w:cs="Times New Roman"/>
          <w:sz w:val="24"/>
          <w:szCs w:val="24"/>
        </w:rPr>
        <w:t>наша</w:t>
      </w:r>
      <w:r w:rsidR="00037E31">
        <w:rPr>
          <w:rFonts w:ascii="Times New Roman" w:hAnsi="Times New Roman" w:cs="Times New Roman"/>
          <w:sz w:val="24"/>
          <w:szCs w:val="24"/>
        </w:rPr>
        <w:t xml:space="preserve"> задача постепенно уходить от перепечатки мудрости пятой расы на сугубо наши тексты и видеоролики. Если и публиковать старую мудрость, то с нашим анализом и выводом на новые, более высокие Смыслы и Сути.</w:t>
      </w:r>
      <w:r w:rsidR="001D4ECE">
        <w:rPr>
          <w:rFonts w:ascii="Times New Roman" w:hAnsi="Times New Roman" w:cs="Times New Roman"/>
          <w:sz w:val="24"/>
          <w:szCs w:val="24"/>
        </w:rPr>
        <w:t xml:space="preserve"> </w:t>
      </w:r>
      <w:r w:rsidR="001D4ECE">
        <w:rPr>
          <w:rFonts w:ascii="Times New Roman" w:hAnsi="Times New Roman" w:cs="Times New Roman"/>
          <w:sz w:val="24"/>
          <w:szCs w:val="24"/>
        </w:rPr>
        <w:br/>
        <w:t>Залог успешного продвижения наших информационных ресурсов в охвате широкой аудитории, в совместной работе всех Служащие, включение их в Общее Дело ИВДИВО по мере своих способностей, возможностей и компетенций. Для любого найдется дело.</w:t>
      </w:r>
      <w:r w:rsidR="001D4ECE">
        <w:rPr>
          <w:rFonts w:ascii="Times New Roman" w:hAnsi="Times New Roman" w:cs="Times New Roman"/>
          <w:sz w:val="24"/>
          <w:szCs w:val="24"/>
        </w:rPr>
        <w:br/>
      </w:r>
    </w:p>
    <w:p w:rsidR="001D4ECE" w:rsidRPr="003E5249" w:rsidRDefault="001D4ECE" w:rsidP="001D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C0016">
        <w:rPr>
          <w:rFonts w:ascii="Times New Roman" w:hAnsi="Times New Roman" w:cs="Times New Roman"/>
          <w:b/>
          <w:sz w:val="24"/>
          <w:szCs w:val="24"/>
        </w:rPr>
        <w:t>Стратегия работы в социальных сетях</w:t>
      </w:r>
      <w:r w:rsidRPr="003E5249">
        <w:rPr>
          <w:rFonts w:ascii="Times New Roman" w:hAnsi="Times New Roman" w:cs="Times New Roman"/>
          <w:b/>
          <w:sz w:val="24"/>
          <w:szCs w:val="24"/>
        </w:rPr>
        <w:t>.</w:t>
      </w:r>
      <w:r w:rsidRPr="003E5249">
        <w:rPr>
          <w:rFonts w:ascii="Times New Roman" w:hAnsi="Times New Roman" w:cs="Times New Roman"/>
          <w:sz w:val="24"/>
          <w:szCs w:val="24"/>
        </w:rPr>
        <w:br/>
        <w:t>Хочу рассказать более подробно о предлагаемой стратегии.</w:t>
      </w:r>
    </w:p>
    <w:p w:rsidR="001D4ECE" w:rsidRPr="003E5249" w:rsidRDefault="001D4ECE" w:rsidP="001D4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Профессионализированная команда занимается продвижением центральной страницы «Метагалактический Центр», насыщением его уникальным интересным контентом.</w:t>
      </w:r>
    </w:p>
    <w:p w:rsidR="001D4ECE" w:rsidRPr="003E5249" w:rsidRDefault="001D4ECE" w:rsidP="001D4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На центральной странице публикуются приглашения на Первый круг Синтеза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мероприятия для граждан</w:t>
      </w:r>
      <w:r w:rsidRPr="003E5249">
        <w:rPr>
          <w:rFonts w:ascii="Times New Roman" w:hAnsi="Times New Roman" w:cs="Times New Roman"/>
          <w:sz w:val="24"/>
          <w:szCs w:val="24"/>
        </w:rPr>
        <w:t xml:space="preserve"> по всем Подразделениям. Возможно таблицей в виде расписания. Приглаш</w:t>
      </w:r>
      <w:r>
        <w:rPr>
          <w:rFonts w:ascii="Times New Roman" w:hAnsi="Times New Roman" w:cs="Times New Roman"/>
          <w:sz w:val="24"/>
          <w:szCs w:val="24"/>
        </w:rPr>
        <w:t>аем</w:t>
      </w:r>
      <w:r w:rsidRPr="003E5249">
        <w:rPr>
          <w:rFonts w:ascii="Times New Roman" w:hAnsi="Times New Roman" w:cs="Times New Roman"/>
          <w:sz w:val="24"/>
          <w:szCs w:val="24"/>
        </w:rPr>
        <w:t xml:space="preserve"> региональных подписчиков на с</w:t>
      </w:r>
      <w:r>
        <w:rPr>
          <w:rFonts w:ascii="Times New Roman" w:hAnsi="Times New Roman" w:cs="Times New Roman"/>
          <w:sz w:val="24"/>
          <w:szCs w:val="24"/>
        </w:rPr>
        <w:t>траницы региональных Мг Центров для того, чтобы не пропустить мероприятия.</w:t>
      </w:r>
    </w:p>
    <w:p w:rsidR="001D4ECE" w:rsidRPr="003E5249" w:rsidRDefault="00CC0016" w:rsidP="001D4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1D4ECE" w:rsidRPr="003E5249">
        <w:rPr>
          <w:rFonts w:ascii="Times New Roman" w:hAnsi="Times New Roman" w:cs="Times New Roman"/>
          <w:sz w:val="24"/>
          <w:szCs w:val="24"/>
        </w:rPr>
        <w:t xml:space="preserve">МЦ подразделений на своих страницах делятся публикациями центральной страницы и добавляют максимально развернутые приглашения на свои мероприятия. </w:t>
      </w:r>
      <w:r>
        <w:rPr>
          <w:rFonts w:ascii="Times New Roman" w:hAnsi="Times New Roman" w:cs="Times New Roman"/>
          <w:sz w:val="24"/>
          <w:szCs w:val="24"/>
        </w:rPr>
        <w:t>Присылают интересные материалы на центральную страницу.</w:t>
      </w:r>
    </w:p>
    <w:p w:rsidR="001D4ECE" w:rsidRPr="003E5249" w:rsidRDefault="001D4ECE" w:rsidP="001D4ECE">
      <w:p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lastRenderedPageBreak/>
        <w:t>Перепечатка публикаций разных околоэзотерических источников нежелательна. На всех наших ресурсах надо со временем перейти на 100% на нашу информацию. Наши информресурсы должны принципиально отличаться контентом и не тянуть отживший хлам…</w:t>
      </w:r>
      <w:r w:rsidRPr="003E5249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br/>
      </w:r>
      <w:r w:rsidR="00616F2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E5249">
        <w:rPr>
          <w:rFonts w:ascii="Times New Roman" w:hAnsi="Times New Roman" w:cs="Times New Roman"/>
          <w:b/>
          <w:sz w:val="24"/>
          <w:szCs w:val="24"/>
        </w:rPr>
        <w:t>Организация работы:</w:t>
      </w:r>
      <w:r w:rsidR="00EE6E35">
        <w:rPr>
          <w:rFonts w:ascii="Times New Roman" w:hAnsi="Times New Roman" w:cs="Times New Roman"/>
          <w:b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t xml:space="preserve">Все устремленные определяются, что они могут выполнять, самоорганизуются в группы, выбирают координатора. </w:t>
      </w:r>
    </w:p>
    <w:p w:rsidR="001D4ECE" w:rsidRPr="003E5249" w:rsidRDefault="001D4ECE" w:rsidP="001D4ECE">
      <w:p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Все работают со Служащими своих Подразделений, приглашая присоединиться к данному проекту.</w:t>
      </w:r>
    </w:p>
    <w:p w:rsidR="001D4ECE" w:rsidRPr="00616F23" w:rsidRDefault="001D4ECE" w:rsidP="001D4ECE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Варианты специализации</w:t>
      </w:r>
      <w:r w:rsidR="00616F23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616F23">
        <w:rPr>
          <w:rFonts w:ascii="Times New Roman" w:hAnsi="Times New Roman" w:cs="Times New Roman"/>
          <w:sz w:val="24"/>
          <w:szCs w:val="24"/>
        </w:rPr>
        <w:t>: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написание статей;</w:t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t>- редакторы (проверяющие, утверждающие материалы к публикации);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оформление публикаций (подбор картинок, надписи и т.д.);</w:t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t>- видеосъемка роликов, интервью;</w:t>
      </w:r>
      <w:r w:rsidRPr="003E5249">
        <w:rPr>
          <w:rFonts w:ascii="Times New Roman" w:hAnsi="Times New Roman" w:cs="Times New Roman"/>
          <w:sz w:val="24"/>
          <w:szCs w:val="24"/>
        </w:rPr>
        <w:br/>
        <w:t>- монтаж видеоматериалов;</w:t>
      </w:r>
      <w:r w:rsidR="00616F23">
        <w:rPr>
          <w:rFonts w:ascii="Times New Roman" w:hAnsi="Times New Roman" w:cs="Times New Roman"/>
          <w:sz w:val="24"/>
          <w:szCs w:val="24"/>
        </w:rPr>
        <w:br/>
        <w:t>- публикация материалов;</w:t>
      </w:r>
      <w:r w:rsidR="00616F23">
        <w:rPr>
          <w:rFonts w:ascii="Times New Roman" w:hAnsi="Times New Roman" w:cs="Times New Roman"/>
          <w:sz w:val="24"/>
          <w:szCs w:val="24"/>
        </w:rPr>
        <w:br/>
        <w:t>- личное приглашение подписаться на страницу каждого, кто поставил «Нравится» любой публикации страницы.</w:t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br/>
      </w:r>
      <w:r w:rsidR="00616F23">
        <w:rPr>
          <w:rFonts w:ascii="Times New Roman" w:hAnsi="Times New Roman" w:cs="Times New Roman"/>
          <w:sz w:val="24"/>
          <w:szCs w:val="24"/>
        </w:rPr>
        <w:t>Для неограниченного количества устремленных работа по продвижению публикаций:</w:t>
      </w:r>
      <w:r w:rsidR="00616F23">
        <w:rPr>
          <w:rFonts w:ascii="Times New Roman" w:hAnsi="Times New Roman" w:cs="Times New Roman"/>
          <w:sz w:val="24"/>
          <w:szCs w:val="24"/>
        </w:rPr>
        <w:br/>
        <w:t>- ставить «Нравится»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написание комментариев к публикациям;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делиться нашими публикациями в других группах</w:t>
      </w:r>
      <w:r w:rsidR="00616F23">
        <w:rPr>
          <w:rFonts w:ascii="Times New Roman" w:hAnsi="Times New Roman" w:cs="Times New Roman"/>
          <w:sz w:val="24"/>
          <w:szCs w:val="24"/>
        </w:rPr>
        <w:t>;</w:t>
      </w:r>
      <w:r w:rsidRPr="003E5249">
        <w:rPr>
          <w:rFonts w:ascii="Times New Roman" w:hAnsi="Times New Roman" w:cs="Times New Roman"/>
          <w:sz w:val="24"/>
          <w:szCs w:val="24"/>
        </w:rPr>
        <w:t xml:space="preserve"> </w:t>
      </w:r>
      <w:r w:rsidR="00616F23">
        <w:rPr>
          <w:rFonts w:ascii="Times New Roman" w:hAnsi="Times New Roman" w:cs="Times New Roman"/>
          <w:sz w:val="24"/>
          <w:szCs w:val="24"/>
        </w:rPr>
        <w:br/>
        <w:t xml:space="preserve">Эти пункты очень важны, т.к. они в десятки раз повышают охват аудитории, получающей наши материалы в ленту новостей и </w:t>
      </w:r>
      <w:r w:rsidR="00FA564C">
        <w:rPr>
          <w:rFonts w:ascii="Times New Roman" w:hAnsi="Times New Roman" w:cs="Times New Roman"/>
          <w:sz w:val="24"/>
          <w:szCs w:val="24"/>
        </w:rPr>
        <w:t>активно увеличивают количество подписчиков страницы.</w:t>
      </w:r>
      <w:r w:rsidR="00FA564C">
        <w:rPr>
          <w:rFonts w:ascii="Times New Roman" w:hAnsi="Times New Roman" w:cs="Times New Roman"/>
          <w:sz w:val="24"/>
          <w:szCs w:val="24"/>
        </w:rPr>
        <w:br/>
        <w:t xml:space="preserve">Благодаря последним пунктам ряд публикаций получили охват в 2-3 миллиона человек и получили </w:t>
      </w:r>
      <w:r w:rsidR="00EE6E35">
        <w:rPr>
          <w:rFonts w:ascii="Times New Roman" w:hAnsi="Times New Roman" w:cs="Times New Roman"/>
          <w:sz w:val="24"/>
          <w:szCs w:val="24"/>
        </w:rPr>
        <w:t>по 15-20 тысяч отметок «Нравится», что добавило дополнительно несколько тысяч подписчиков страницы.</w:t>
      </w:r>
      <w:r w:rsidR="00EE6E35">
        <w:rPr>
          <w:rFonts w:ascii="Times New Roman" w:hAnsi="Times New Roman" w:cs="Times New Roman"/>
          <w:sz w:val="24"/>
          <w:szCs w:val="24"/>
        </w:rPr>
        <w:br/>
      </w:r>
      <w:r w:rsidR="00EE6E35">
        <w:rPr>
          <w:rFonts w:ascii="Times New Roman" w:hAnsi="Times New Roman" w:cs="Times New Roman"/>
          <w:sz w:val="24"/>
          <w:szCs w:val="24"/>
        </w:rPr>
        <w:br/>
      </w:r>
      <w:r w:rsidR="00EE6E35" w:rsidRPr="00EE6E35">
        <w:rPr>
          <w:rFonts w:ascii="Times New Roman" w:hAnsi="Times New Roman" w:cs="Times New Roman"/>
          <w:b/>
          <w:sz w:val="24"/>
          <w:szCs w:val="24"/>
        </w:rPr>
        <w:t xml:space="preserve">Приглашаю всех Компетентных ИВДИВО присоединиться к этому важному </w:t>
      </w:r>
      <w:r w:rsidR="00EE6E35">
        <w:rPr>
          <w:rFonts w:ascii="Times New Roman" w:hAnsi="Times New Roman" w:cs="Times New Roman"/>
          <w:b/>
          <w:sz w:val="24"/>
          <w:szCs w:val="24"/>
        </w:rPr>
        <w:t xml:space="preserve">общему </w:t>
      </w:r>
      <w:r w:rsidR="00EE6E35" w:rsidRPr="00EE6E35">
        <w:rPr>
          <w:rFonts w:ascii="Times New Roman" w:hAnsi="Times New Roman" w:cs="Times New Roman"/>
          <w:b/>
          <w:sz w:val="24"/>
          <w:szCs w:val="24"/>
        </w:rPr>
        <w:t>делу!</w:t>
      </w:r>
      <w:bookmarkStart w:id="0" w:name="_GoBack"/>
      <w:bookmarkEnd w:id="0"/>
    </w:p>
    <w:sectPr w:rsidR="001D4ECE" w:rsidRPr="003E5249" w:rsidSect="00EE6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71D"/>
    <w:multiLevelType w:val="hybridMultilevel"/>
    <w:tmpl w:val="3E8A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D"/>
    <w:rsid w:val="00037E31"/>
    <w:rsid w:val="0009718C"/>
    <w:rsid w:val="000A2022"/>
    <w:rsid w:val="000A654F"/>
    <w:rsid w:val="001D4ECE"/>
    <w:rsid w:val="001E3C1F"/>
    <w:rsid w:val="001F46BA"/>
    <w:rsid w:val="00222E7D"/>
    <w:rsid w:val="002325AD"/>
    <w:rsid w:val="002372B7"/>
    <w:rsid w:val="002B093E"/>
    <w:rsid w:val="00316D50"/>
    <w:rsid w:val="003917B9"/>
    <w:rsid w:val="003E5249"/>
    <w:rsid w:val="00616F23"/>
    <w:rsid w:val="00646722"/>
    <w:rsid w:val="006471F6"/>
    <w:rsid w:val="00702B7B"/>
    <w:rsid w:val="00836C76"/>
    <w:rsid w:val="00946CBC"/>
    <w:rsid w:val="009E5E24"/>
    <w:rsid w:val="00BD35FA"/>
    <w:rsid w:val="00BF1B9F"/>
    <w:rsid w:val="00C110A9"/>
    <w:rsid w:val="00C26EE5"/>
    <w:rsid w:val="00C82195"/>
    <w:rsid w:val="00CC0016"/>
    <w:rsid w:val="00CD24FD"/>
    <w:rsid w:val="00DF06AA"/>
    <w:rsid w:val="00EC5A9A"/>
    <w:rsid w:val="00EE6E35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hnovich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Л. Алехнович</dc:creator>
  <cp:lastModifiedBy>Бочо</cp:lastModifiedBy>
  <cp:revision>2</cp:revision>
  <dcterms:created xsi:type="dcterms:W3CDTF">2020-03-29T08:12:00Z</dcterms:created>
  <dcterms:modified xsi:type="dcterms:W3CDTF">2020-03-29T08:12:00Z</dcterms:modified>
</cp:coreProperties>
</file>